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18" w:rsidRPr="009F65C9" w:rsidRDefault="00743318" w:rsidP="00743318">
      <w:pPr>
        <w:jc w:val="center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RENCANA PEMBELAJARAN SEMESTER/RPS</w:t>
      </w:r>
    </w:p>
    <w:p w:rsidR="00743318" w:rsidRPr="009F65C9" w:rsidRDefault="00743318" w:rsidP="00743318">
      <w:pPr>
        <w:jc w:val="center"/>
        <w:rPr>
          <w:b/>
          <w:bCs/>
          <w:sz w:val="22"/>
          <w:szCs w:val="22"/>
          <w:lang w:val="fi-FI"/>
        </w:rPr>
      </w:pPr>
    </w:p>
    <w:p w:rsidR="00743318" w:rsidRPr="009F65C9" w:rsidRDefault="00743318" w:rsidP="00743318">
      <w:pPr>
        <w:numPr>
          <w:ilvl w:val="0"/>
          <w:numId w:val="2"/>
        </w:numPr>
        <w:spacing w:line="288" w:lineRule="auto"/>
        <w:ind w:left="426" w:hanging="426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Identitas Matakuliah</w:t>
      </w:r>
    </w:p>
    <w:p w:rsidR="00743318" w:rsidRPr="009F65C9" w:rsidRDefault="00743318" w:rsidP="00743318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Program Studi</w:t>
      </w:r>
      <w:r w:rsidRPr="009F65C9">
        <w:rPr>
          <w:b/>
          <w:bCs/>
          <w:sz w:val="22"/>
          <w:szCs w:val="22"/>
          <w:lang w:val="fi-FI"/>
        </w:rPr>
        <w:tab/>
        <w:t>: Tadris Matematika</w:t>
      </w:r>
    </w:p>
    <w:p w:rsidR="00743318" w:rsidRPr="009F65C9" w:rsidRDefault="00743318" w:rsidP="00743318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Nama Matakuliah</w:t>
      </w:r>
      <w:r w:rsidRPr="009F65C9">
        <w:rPr>
          <w:b/>
          <w:bCs/>
          <w:sz w:val="22"/>
          <w:szCs w:val="22"/>
          <w:lang w:val="fi-FI"/>
        </w:rPr>
        <w:tab/>
        <w:t>: Matematika Diskrit</w:t>
      </w:r>
    </w:p>
    <w:p w:rsidR="00743318" w:rsidRPr="009F65C9" w:rsidRDefault="00743318" w:rsidP="00624CE9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Kode Matakuliah</w:t>
      </w:r>
      <w:r w:rsidRPr="009F65C9">
        <w:rPr>
          <w:b/>
          <w:bCs/>
          <w:sz w:val="22"/>
          <w:szCs w:val="22"/>
          <w:lang w:val="fi-FI"/>
        </w:rPr>
        <w:tab/>
        <w:t xml:space="preserve">: </w:t>
      </w:r>
      <w:r w:rsidR="00624CE9" w:rsidRPr="009F65C9">
        <w:rPr>
          <w:b/>
          <w:bCs/>
          <w:sz w:val="22"/>
          <w:szCs w:val="22"/>
          <w:lang w:val="fi-FI"/>
        </w:rPr>
        <w:t>TIK22736</w:t>
      </w:r>
    </w:p>
    <w:p w:rsidR="00743318" w:rsidRPr="009F65C9" w:rsidRDefault="00743318" w:rsidP="00743318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Semester</w:t>
      </w:r>
      <w:r w:rsidRPr="009F65C9">
        <w:rPr>
          <w:b/>
          <w:bCs/>
          <w:sz w:val="22"/>
          <w:szCs w:val="22"/>
          <w:lang w:val="fi-FI"/>
        </w:rPr>
        <w:tab/>
        <w:t>: III</w:t>
      </w:r>
    </w:p>
    <w:p w:rsidR="00743318" w:rsidRPr="009F65C9" w:rsidRDefault="00743318" w:rsidP="00743318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SKS/ Bobot</w:t>
      </w:r>
      <w:r w:rsidRPr="009F65C9">
        <w:rPr>
          <w:b/>
          <w:bCs/>
          <w:sz w:val="22"/>
          <w:szCs w:val="22"/>
          <w:lang w:val="fi-FI"/>
        </w:rPr>
        <w:tab/>
        <w:t>: 2 (dua) SKS</w:t>
      </w:r>
    </w:p>
    <w:p w:rsidR="00743318" w:rsidRPr="009F65C9" w:rsidRDefault="00743318" w:rsidP="00743318">
      <w:pPr>
        <w:numPr>
          <w:ilvl w:val="0"/>
          <w:numId w:val="1"/>
        </w:numPr>
        <w:tabs>
          <w:tab w:val="left" w:pos="3240"/>
        </w:tabs>
        <w:spacing w:line="288" w:lineRule="auto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Dosen Pengampu</w:t>
      </w:r>
      <w:r w:rsidRPr="009F65C9">
        <w:rPr>
          <w:b/>
          <w:bCs/>
          <w:sz w:val="22"/>
          <w:szCs w:val="22"/>
          <w:lang w:val="fi-FI"/>
        </w:rPr>
        <w:tab/>
        <w:t>: Muhammad Istiqlal, M.Pd.</w:t>
      </w:r>
    </w:p>
    <w:p w:rsidR="00743318" w:rsidRPr="009F65C9" w:rsidRDefault="00743318" w:rsidP="00743318">
      <w:pPr>
        <w:spacing w:line="288" w:lineRule="auto"/>
        <w:rPr>
          <w:b/>
          <w:bCs/>
          <w:sz w:val="22"/>
          <w:szCs w:val="22"/>
          <w:lang w:val="fi-FI"/>
        </w:rPr>
      </w:pPr>
    </w:p>
    <w:p w:rsidR="00743318" w:rsidRPr="009F65C9" w:rsidRDefault="00743318" w:rsidP="00624CE9">
      <w:pPr>
        <w:numPr>
          <w:ilvl w:val="0"/>
          <w:numId w:val="2"/>
        </w:numPr>
        <w:spacing w:line="288" w:lineRule="auto"/>
        <w:ind w:left="450" w:hanging="308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id-ID"/>
        </w:rPr>
        <w:t xml:space="preserve">Unsur unsur </w:t>
      </w:r>
      <w:r w:rsidRPr="009F65C9">
        <w:rPr>
          <w:b/>
          <w:bCs/>
          <w:sz w:val="22"/>
          <w:szCs w:val="22"/>
        </w:rPr>
        <w:t>RPS</w:t>
      </w:r>
    </w:p>
    <w:p w:rsidR="00624CE9" w:rsidRPr="009F65C9" w:rsidRDefault="00743318" w:rsidP="00624CE9">
      <w:pPr>
        <w:spacing w:line="288" w:lineRule="auto"/>
        <w:ind w:firstLine="450"/>
        <w:rPr>
          <w:b/>
          <w:bCs/>
          <w:sz w:val="22"/>
          <w:szCs w:val="22"/>
          <w:lang w:val="fi-FI"/>
        </w:rPr>
      </w:pPr>
      <w:r w:rsidRPr="009F65C9">
        <w:rPr>
          <w:b/>
          <w:bCs/>
          <w:sz w:val="22"/>
          <w:szCs w:val="22"/>
          <w:lang w:val="fi-FI"/>
        </w:rPr>
        <w:t>Capaian Pembelajaran Lulusan:</w:t>
      </w:r>
    </w:p>
    <w:p w:rsidR="00743318" w:rsidRPr="009F65C9" w:rsidRDefault="00743318" w:rsidP="009E45A4">
      <w:pPr>
        <w:spacing w:line="288" w:lineRule="auto"/>
        <w:ind w:left="450"/>
        <w:jc w:val="both"/>
        <w:rPr>
          <w:b/>
          <w:bCs/>
          <w:sz w:val="22"/>
          <w:szCs w:val="22"/>
          <w:lang w:val="fi-FI"/>
        </w:rPr>
      </w:pPr>
      <w:proofErr w:type="spellStart"/>
      <w:proofErr w:type="gramStart"/>
      <w:r w:rsidRPr="009F65C9">
        <w:rPr>
          <w:sz w:val="22"/>
          <w:szCs w:val="22"/>
        </w:rPr>
        <w:t>Mahasiswa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mampu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menyelesaikan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dengan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tuntas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solusi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masing-masing</w:t>
      </w:r>
      <w:proofErr w:type="spellEnd"/>
      <w:r w:rsidRPr="009F65C9">
        <w:rPr>
          <w:sz w:val="22"/>
          <w:szCs w:val="22"/>
        </w:rPr>
        <w:t xml:space="preserve"> 1 (</w:t>
      </w:r>
      <w:proofErr w:type="spellStart"/>
      <w:r w:rsidRPr="009F65C9">
        <w:rPr>
          <w:sz w:val="22"/>
          <w:szCs w:val="22"/>
        </w:rPr>
        <w:t>satu</w:t>
      </w:r>
      <w:proofErr w:type="spellEnd"/>
      <w:r w:rsidRPr="009F65C9">
        <w:rPr>
          <w:sz w:val="22"/>
          <w:szCs w:val="22"/>
        </w:rPr>
        <w:t xml:space="preserve">) </w:t>
      </w:r>
      <w:proofErr w:type="spellStart"/>
      <w:r w:rsidRPr="009F65C9">
        <w:rPr>
          <w:sz w:val="22"/>
          <w:szCs w:val="22"/>
        </w:rPr>
        <w:t>kasus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optimasi</w:t>
      </w:r>
      <w:proofErr w:type="spellEnd"/>
      <w:r w:rsidRPr="009F65C9">
        <w:rPr>
          <w:sz w:val="22"/>
          <w:szCs w:val="22"/>
        </w:rPr>
        <w:t xml:space="preserve"> yang </w:t>
      </w:r>
      <w:proofErr w:type="spellStart"/>
      <w:r w:rsidRPr="009F65C9">
        <w:rPr>
          <w:sz w:val="22"/>
          <w:szCs w:val="22"/>
        </w:rPr>
        <w:t>berkaitan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dengan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masalah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transportasi</w:t>
      </w:r>
      <w:proofErr w:type="spellEnd"/>
      <w:r w:rsidRPr="009F65C9">
        <w:rPr>
          <w:sz w:val="22"/>
          <w:szCs w:val="22"/>
        </w:rPr>
        <w:t xml:space="preserve">, </w:t>
      </w:r>
      <w:proofErr w:type="spellStart"/>
      <w:r w:rsidRPr="009F65C9">
        <w:rPr>
          <w:sz w:val="22"/>
          <w:szCs w:val="22"/>
        </w:rPr>
        <w:t>frekuensi</w:t>
      </w:r>
      <w:proofErr w:type="spellEnd"/>
      <w:r w:rsidRPr="009F65C9">
        <w:rPr>
          <w:sz w:val="22"/>
          <w:szCs w:val="22"/>
        </w:rPr>
        <w:t xml:space="preserve"> </w:t>
      </w:r>
      <w:r w:rsidRPr="00F411D0">
        <w:rPr>
          <w:i/>
          <w:sz w:val="22"/>
          <w:szCs w:val="22"/>
        </w:rPr>
        <w:t>assignment</w:t>
      </w:r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dalam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telekomunikasi</w:t>
      </w:r>
      <w:proofErr w:type="spellEnd"/>
      <w:r w:rsidRPr="009F65C9">
        <w:rPr>
          <w:sz w:val="22"/>
          <w:szCs w:val="22"/>
        </w:rPr>
        <w:t xml:space="preserve">, </w:t>
      </w:r>
      <w:proofErr w:type="spellStart"/>
      <w:r w:rsidRPr="009F65C9">
        <w:rPr>
          <w:sz w:val="22"/>
          <w:szCs w:val="22"/>
        </w:rPr>
        <w:t>atau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optimasi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penjadwalan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dalam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sebuah</w:t>
      </w:r>
      <w:proofErr w:type="spellEnd"/>
      <w:r w:rsidRPr="009F65C9">
        <w:rPr>
          <w:sz w:val="22"/>
          <w:szCs w:val="22"/>
        </w:rPr>
        <w:t xml:space="preserve"> </w:t>
      </w:r>
      <w:proofErr w:type="spellStart"/>
      <w:r w:rsidRPr="009F65C9">
        <w:rPr>
          <w:sz w:val="22"/>
          <w:szCs w:val="22"/>
        </w:rPr>
        <w:t>makalah</w:t>
      </w:r>
      <w:proofErr w:type="spellEnd"/>
      <w:r w:rsidRPr="009F65C9">
        <w:rPr>
          <w:sz w:val="22"/>
          <w:szCs w:val="22"/>
        </w:rPr>
        <w:t>.</w:t>
      </w:r>
      <w:proofErr w:type="gramEnd"/>
    </w:p>
    <w:p w:rsidR="00743318" w:rsidRPr="009F65C9" w:rsidRDefault="00743318" w:rsidP="00743318">
      <w:pPr>
        <w:spacing w:line="288" w:lineRule="auto"/>
        <w:ind w:left="360"/>
        <w:rPr>
          <w:sz w:val="22"/>
          <w:szCs w:val="22"/>
          <w:lang w:val="fi-FI"/>
        </w:rPr>
      </w:pPr>
    </w:p>
    <w:tbl>
      <w:tblPr>
        <w:tblW w:w="140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2379"/>
        <w:gridCol w:w="1684"/>
        <w:gridCol w:w="1539"/>
        <w:gridCol w:w="1058"/>
        <w:gridCol w:w="1710"/>
        <w:gridCol w:w="2340"/>
        <w:gridCol w:w="1080"/>
        <w:gridCol w:w="2250"/>
      </w:tblGrid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Kemampuan Akhir Tahap Pembelajaran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Bahan Kajian (Materi)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Metode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Pembelajaran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9F65C9">
              <w:rPr>
                <w:b/>
                <w:bCs/>
                <w:snapToGrid w:val="0"/>
                <w:sz w:val="22"/>
                <w:szCs w:val="22"/>
              </w:rPr>
              <w:t>Alokasi</w:t>
            </w:r>
            <w:proofErr w:type="spellEnd"/>
          </w:p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9F65C9">
              <w:rPr>
                <w:b/>
                <w:bCs/>
                <w:snapToGrid w:val="0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 xml:space="preserve">Deskripsi 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Tugas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Kriteria-Indikator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Bobot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Penilaian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-108"/>
              <w:jc w:val="center"/>
              <w:rPr>
                <w:b/>
                <w:bCs/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b/>
                <w:bCs/>
                <w:snapToGrid w:val="0"/>
                <w:sz w:val="22"/>
                <w:szCs w:val="22"/>
                <w:lang w:val="fi-FI"/>
              </w:rPr>
              <w:t>Daftar Referensi</w:t>
            </w:r>
          </w:p>
        </w:tc>
      </w:tr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Mampu menguraikan 10 contoh himpuan kemudian mengoperasikannya.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Himpunan: Definisi, operasi himpunan, prinsip dualitas dan multi set.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AA077C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Brain Storming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743318" w:rsidRPr="009F65C9" w:rsidRDefault="00AA077C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Concept Map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9E45A4">
            <w:pPr>
              <w:widowControl w:val="0"/>
              <w:spacing w:line="288" w:lineRule="auto"/>
              <w:ind w:left="-40"/>
              <w:jc w:val="center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100 menit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EE0B44" w:rsidP="00EE0B44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Menyelesaikan 5 soal himpunan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9201F8">
            <w:pPr>
              <w:widowControl w:val="0"/>
              <w:numPr>
                <w:ilvl w:val="1"/>
                <w:numId w:val="1"/>
              </w:numPr>
              <w:tabs>
                <w:tab w:val="clear" w:pos="1440"/>
              </w:tabs>
              <w:spacing w:line="288" w:lineRule="auto"/>
              <w:ind w:left="195" w:hanging="291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Definisi Himpunan</w:t>
            </w:r>
          </w:p>
          <w:p w:rsidR="009201F8" w:rsidRPr="009F65C9" w:rsidRDefault="009201F8" w:rsidP="009201F8">
            <w:pPr>
              <w:widowControl w:val="0"/>
              <w:numPr>
                <w:ilvl w:val="1"/>
                <w:numId w:val="1"/>
              </w:numPr>
              <w:tabs>
                <w:tab w:val="clear" w:pos="1440"/>
              </w:tabs>
              <w:spacing w:line="288" w:lineRule="auto"/>
              <w:ind w:left="195" w:hanging="291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Operasi himpunan</w:t>
            </w:r>
          </w:p>
          <w:p w:rsidR="009201F8" w:rsidRPr="009F65C9" w:rsidRDefault="009201F8" w:rsidP="009201F8">
            <w:pPr>
              <w:widowControl w:val="0"/>
              <w:numPr>
                <w:ilvl w:val="1"/>
                <w:numId w:val="1"/>
              </w:numPr>
              <w:tabs>
                <w:tab w:val="clear" w:pos="1440"/>
              </w:tabs>
              <w:spacing w:line="288" w:lineRule="auto"/>
              <w:ind w:left="195" w:hanging="291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Pinsip Dualitas</w:t>
            </w:r>
          </w:p>
          <w:p w:rsidR="009201F8" w:rsidRPr="009F65C9" w:rsidRDefault="009201F8" w:rsidP="009201F8">
            <w:pPr>
              <w:widowControl w:val="0"/>
              <w:numPr>
                <w:ilvl w:val="1"/>
                <w:numId w:val="1"/>
              </w:numPr>
              <w:tabs>
                <w:tab w:val="clear" w:pos="1440"/>
              </w:tabs>
              <w:spacing w:line="288" w:lineRule="auto"/>
              <w:ind w:left="195" w:hanging="291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Multi 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275C4" w:rsidP="00727E2B">
            <w:pPr>
              <w:pStyle w:val="ListParagraph"/>
              <w:widowControl w:val="0"/>
              <w:numPr>
                <w:ilvl w:val="0"/>
                <w:numId w:val="7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r w:rsidRPr="009F65C9">
              <w:rPr>
                <w:sz w:val="22"/>
                <w:szCs w:val="22"/>
              </w:rPr>
              <w:t>Rosen, K.H. 2011.</w:t>
            </w:r>
            <w:r w:rsidRPr="009F65C9">
              <w:rPr>
                <w:i/>
                <w:sz w:val="22"/>
                <w:szCs w:val="22"/>
              </w:rPr>
              <w:t xml:space="preserve"> </w:t>
            </w:r>
            <w:hyperlink r:id="rId6" w:history="1">
              <w:r w:rsidRPr="009F65C9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Discrete Mathematics and Its Applications seventh edition</w:t>
              </w:r>
            </w:hyperlink>
            <w:r w:rsidRPr="009F65C9">
              <w:rPr>
                <w:bCs/>
                <w:sz w:val="22"/>
                <w:szCs w:val="22"/>
              </w:rPr>
              <w:t>. McGraw-Hill, New York.</w:t>
            </w:r>
            <w:r w:rsidR="00F91D22" w:rsidRPr="009F65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91D22" w:rsidRPr="009F65C9">
              <w:rPr>
                <w:bCs/>
                <w:sz w:val="22"/>
                <w:szCs w:val="22"/>
              </w:rPr>
              <w:t>Halaman</w:t>
            </w:r>
            <w:proofErr w:type="spellEnd"/>
            <w:r w:rsidR="00F91D22" w:rsidRPr="009F65C9">
              <w:rPr>
                <w:bCs/>
                <w:sz w:val="22"/>
                <w:szCs w:val="22"/>
              </w:rPr>
              <w:t xml:space="preserve"> 115-185</w:t>
            </w:r>
          </w:p>
          <w:p w:rsidR="007275C4" w:rsidRPr="009F65C9" w:rsidRDefault="007275C4" w:rsidP="00EA7035">
            <w:pPr>
              <w:pStyle w:val="ListParagraph"/>
              <w:widowControl w:val="0"/>
              <w:numPr>
                <w:ilvl w:val="0"/>
                <w:numId w:val="7"/>
              </w:numPr>
              <w:spacing w:line="288" w:lineRule="auto"/>
              <w:ind w:left="342" w:hanging="333"/>
              <w:rPr>
                <w:snapToGrid w:val="0"/>
                <w:sz w:val="22"/>
                <w:szCs w:val="22"/>
                <w:lang w:val="fi-FI"/>
              </w:rPr>
            </w:pPr>
            <w:proofErr w:type="spellStart"/>
            <w:r w:rsidRPr="00EA7035">
              <w:rPr>
                <w:sz w:val="20"/>
                <w:szCs w:val="22"/>
              </w:rPr>
              <w:t>Wibisono</w:t>
            </w:r>
            <w:proofErr w:type="spellEnd"/>
            <w:r w:rsidRPr="00EA7035">
              <w:rPr>
                <w:sz w:val="20"/>
                <w:szCs w:val="22"/>
              </w:rPr>
              <w:t xml:space="preserve">, S. 2008. </w:t>
            </w:r>
            <w:proofErr w:type="spellStart"/>
            <w:r w:rsidRPr="00EA7035">
              <w:rPr>
                <w:i/>
                <w:sz w:val="20"/>
                <w:szCs w:val="22"/>
              </w:rPr>
              <w:t>Matematika</w:t>
            </w:r>
            <w:proofErr w:type="spellEnd"/>
            <w:r w:rsidRPr="00EA703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EA7035">
              <w:rPr>
                <w:i/>
                <w:sz w:val="20"/>
                <w:szCs w:val="22"/>
              </w:rPr>
              <w:t>Diskrit</w:t>
            </w:r>
            <w:proofErr w:type="spellEnd"/>
            <w:r w:rsidRPr="00EA7035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EA7035">
              <w:rPr>
                <w:i/>
                <w:sz w:val="20"/>
                <w:szCs w:val="22"/>
              </w:rPr>
              <w:t>Edisi</w:t>
            </w:r>
            <w:proofErr w:type="spellEnd"/>
            <w:r w:rsidRPr="00EA7035">
              <w:rPr>
                <w:i/>
                <w:sz w:val="20"/>
                <w:szCs w:val="22"/>
              </w:rPr>
              <w:t xml:space="preserve"> 2</w:t>
            </w:r>
            <w:r w:rsidRPr="00EA7035">
              <w:rPr>
                <w:sz w:val="20"/>
                <w:szCs w:val="22"/>
              </w:rPr>
              <w:t xml:space="preserve">. </w:t>
            </w:r>
            <w:proofErr w:type="spellStart"/>
            <w:r w:rsidRPr="00EA7035">
              <w:rPr>
                <w:sz w:val="20"/>
                <w:szCs w:val="22"/>
              </w:rPr>
              <w:t>Graha</w:t>
            </w:r>
            <w:proofErr w:type="spellEnd"/>
            <w:r w:rsidRPr="00EA7035">
              <w:rPr>
                <w:sz w:val="20"/>
                <w:szCs w:val="22"/>
              </w:rPr>
              <w:t xml:space="preserve"> </w:t>
            </w:r>
            <w:proofErr w:type="spellStart"/>
            <w:r w:rsidRPr="00EA7035">
              <w:rPr>
                <w:sz w:val="20"/>
                <w:szCs w:val="22"/>
              </w:rPr>
              <w:t>Ilmu</w:t>
            </w:r>
            <w:proofErr w:type="spellEnd"/>
            <w:r w:rsidRPr="00EA7035">
              <w:rPr>
                <w:sz w:val="20"/>
                <w:szCs w:val="22"/>
              </w:rPr>
              <w:t>, Yogyakarta.</w:t>
            </w:r>
            <w:r w:rsidR="00386EF4" w:rsidRPr="00EA7035">
              <w:rPr>
                <w:sz w:val="20"/>
                <w:szCs w:val="22"/>
              </w:rPr>
              <w:t xml:space="preserve"> Hal 31-49</w:t>
            </w:r>
          </w:p>
        </w:tc>
      </w:tr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lastRenderedPageBreak/>
              <w:t>Mampu menguraikan 5 (lima) persoalan atau fenomena yang berkaitan dengan relas dan fungsi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Relasi dan Fungsi : Definisi, sifat, operasi relasi, relasi ekuivalensi, relasi terurut, fungsi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Default="00DE012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Perception Student Have</w:t>
            </w:r>
          </w:p>
          <w:p w:rsidR="00DE0128" w:rsidRPr="009F65C9" w:rsidRDefault="00DE012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Info Search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200 menit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EE0B44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Menyelesaikan 5 soal relasi dan fungsi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43318">
            <w:pPr>
              <w:widowControl w:val="0"/>
              <w:numPr>
                <w:ilvl w:val="0"/>
                <w:numId w:val="4"/>
              </w:numPr>
              <w:spacing w:line="288" w:lineRule="auto"/>
              <w:ind w:left="211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Definisi dan sifat relasi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4"/>
              </w:numPr>
              <w:spacing w:line="288" w:lineRule="auto"/>
              <w:ind w:left="211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Operasi relasi</w:t>
            </w:r>
          </w:p>
          <w:p w:rsidR="009201F8" w:rsidRPr="009F65C9" w:rsidRDefault="009201F8" w:rsidP="009201F8">
            <w:pPr>
              <w:widowControl w:val="0"/>
              <w:numPr>
                <w:ilvl w:val="0"/>
                <w:numId w:val="4"/>
              </w:numPr>
              <w:spacing w:line="288" w:lineRule="auto"/>
              <w:ind w:left="211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Relasi ekuivalensi</w:t>
            </w:r>
          </w:p>
          <w:p w:rsidR="009201F8" w:rsidRPr="009F65C9" w:rsidRDefault="009201F8" w:rsidP="009201F8">
            <w:pPr>
              <w:widowControl w:val="0"/>
              <w:numPr>
                <w:ilvl w:val="0"/>
                <w:numId w:val="4"/>
              </w:numPr>
              <w:spacing w:line="288" w:lineRule="auto"/>
              <w:ind w:left="211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Relasi terurut</w:t>
            </w:r>
          </w:p>
          <w:p w:rsidR="009201F8" w:rsidRPr="009F65C9" w:rsidRDefault="009201F8" w:rsidP="009201F8">
            <w:pPr>
              <w:widowControl w:val="0"/>
              <w:numPr>
                <w:ilvl w:val="0"/>
                <w:numId w:val="4"/>
              </w:numPr>
              <w:spacing w:line="288" w:lineRule="auto"/>
              <w:ind w:left="211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Fungsi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1</w:t>
            </w:r>
            <w:r w:rsidR="00743318" w:rsidRPr="009F65C9">
              <w:rPr>
                <w:snapToGrid w:val="0"/>
                <w:sz w:val="22"/>
                <w:szCs w:val="22"/>
                <w:lang w:val="fi-FI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F4" w:rsidRPr="009F65C9" w:rsidRDefault="007275C4" w:rsidP="00727E2B">
            <w:pPr>
              <w:pStyle w:val="ListParagraph"/>
              <w:widowControl w:val="0"/>
              <w:numPr>
                <w:ilvl w:val="0"/>
                <w:numId w:val="8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r w:rsidRPr="009F65C9">
              <w:rPr>
                <w:sz w:val="22"/>
                <w:szCs w:val="22"/>
              </w:rPr>
              <w:t>Rosen, K.H. 2011.</w:t>
            </w:r>
            <w:r w:rsidRPr="009F65C9">
              <w:rPr>
                <w:i/>
                <w:sz w:val="22"/>
                <w:szCs w:val="22"/>
              </w:rPr>
              <w:t xml:space="preserve"> </w:t>
            </w:r>
            <w:hyperlink r:id="rId7" w:history="1">
              <w:r w:rsidRPr="009F65C9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Discrete Mathematics and Its Applications seventh edition</w:t>
              </w:r>
            </w:hyperlink>
            <w:r w:rsidRPr="009F65C9">
              <w:rPr>
                <w:bCs/>
                <w:sz w:val="22"/>
                <w:szCs w:val="22"/>
              </w:rPr>
              <w:t>. McGraw-Hill, New York.</w:t>
            </w:r>
            <w:r w:rsidR="000F5E39" w:rsidRPr="009F65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F5E39" w:rsidRPr="009F65C9">
              <w:rPr>
                <w:bCs/>
                <w:sz w:val="22"/>
                <w:szCs w:val="22"/>
              </w:rPr>
              <w:t>Halaman</w:t>
            </w:r>
            <w:proofErr w:type="spellEnd"/>
            <w:r w:rsidR="000F5E39" w:rsidRPr="009F65C9">
              <w:rPr>
                <w:bCs/>
                <w:sz w:val="22"/>
                <w:szCs w:val="22"/>
              </w:rPr>
              <w:t xml:space="preserve"> 573-633</w:t>
            </w:r>
          </w:p>
          <w:p w:rsidR="00386EF4" w:rsidRPr="00EA7035" w:rsidRDefault="007275C4" w:rsidP="00727E2B">
            <w:pPr>
              <w:pStyle w:val="ListParagraph"/>
              <w:widowControl w:val="0"/>
              <w:numPr>
                <w:ilvl w:val="0"/>
                <w:numId w:val="8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proofErr w:type="spellStart"/>
            <w:r w:rsidRPr="009F65C9">
              <w:rPr>
                <w:sz w:val="22"/>
                <w:szCs w:val="22"/>
              </w:rPr>
              <w:t>Wibisono</w:t>
            </w:r>
            <w:proofErr w:type="spellEnd"/>
            <w:r w:rsidRPr="009F65C9">
              <w:rPr>
                <w:sz w:val="22"/>
                <w:szCs w:val="22"/>
              </w:rPr>
              <w:t xml:space="preserve">, S. 2008. </w:t>
            </w:r>
            <w:proofErr w:type="spellStart"/>
            <w:r w:rsidRPr="009F65C9">
              <w:rPr>
                <w:i/>
                <w:sz w:val="22"/>
                <w:szCs w:val="22"/>
              </w:rPr>
              <w:t>Matematika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Diskrit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Edisi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2</w:t>
            </w:r>
            <w:r w:rsidRPr="009F65C9">
              <w:rPr>
                <w:sz w:val="22"/>
                <w:szCs w:val="22"/>
              </w:rPr>
              <w:t xml:space="preserve">. </w:t>
            </w:r>
            <w:proofErr w:type="spellStart"/>
            <w:r w:rsidRPr="009F65C9">
              <w:rPr>
                <w:sz w:val="22"/>
                <w:szCs w:val="22"/>
              </w:rPr>
              <w:t>Graha</w:t>
            </w:r>
            <w:proofErr w:type="spellEnd"/>
            <w:r w:rsidRPr="009F65C9">
              <w:rPr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sz w:val="22"/>
                <w:szCs w:val="22"/>
              </w:rPr>
              <w:t>Ilmu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. </w:t>
            </w:r>
            <w:proofErr w:type="spellStart"/>
            <w:r w:rsidR="00386EF4" w:rsidRPr="009F65C9">
              <w:rPr>
                <w:sz w:val="22"/>
                <w:szCs w:val="22"/>
              </w:rPr>
              <w:t>Halaman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 75-99</w:t>
            </w:r>
          </w:p>
          <w:p w:rsidR="00EA7035" w:rsidRDefault="00EA7035" w:rsidP="00EA7035">
            <w:pPr>
              <w:pStyle w:val="ListParagraph"/>
              <w:widowControl w:val="0"/>
              <w:spacing w:line="288" w:lineRule="auto"/>
              <w:ind w:left="342"/>
              <w:rPr>
                <w:sz w:val="22"/>
                <w:szCs w:val="22"/>
              </w:rPr>
            </w:pPr>
          </w:p>
          <w:p w:rsidR="00EA7035" w:rsidRPr="009F65C9" w:rsidRDefault="00EA7035" w:rsidP="00EA7035">
            <w:pPr>
              <w:pStyle w:val="ListParagraph"/>
              <w:widowControl w:val="0"/>
              <w:spacing w:line="288" w:lineRule="auto"/>
              <w:ind w:left="342"/>
              <w:rPr>
                <w:bCs/>
                <w:sz w:val="22"/>
                <w:szCs w:val="22"/>
              </w:rPr>
            </w:pPr>
          </w:p>
        </w:tc>
      </w:tr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4331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Mampu menentuka nilai kebenaran penyelesaian masalah yang berkaitan dengan permutasi dan kombinasi yang dilaporkan dalam makalah 5 halaman.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1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Kombinatorika : Kaidah pencacahan, permutasi, dan kombinasi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Perception Students Have</w:t>
            </w:r>
          </w:p>
          <w:p w:rsidR="00D4237A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743318" w:rsidRPr="009F65C9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Focus Grup Discussion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300 menit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EE0B44" w:rsidP="007539C0">
            <w:pPr>
              <w:widowControl w:val="0"/>
              <w:spacing w:line="288" w:lineRule="auto"/>
              <w:ind w:left="-25" w:firstLine="25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Menyelesaikan sebuah masalah kombinatorika.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43318">
            <w:pPr>
              <w:widowControl w:val="0"/>
              <w:numPr>
                <w:ilvl w:val="0"/>
                <w:numId w:val="5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Kaidah pencacahan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5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Permutasi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5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Kombinasi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5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Aplikasi Kombinatorika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F4" w:rsidRPr="009F65C9" w:rsidRDefault="007275C4" w:rsidP="00727E2B">
            <w:pPr>
              <w:pStyle w:val="ListParagraph"/>
              <w:widowControl w:val="0"/>
              <w:numPr>
                <w:ilvl w:val="0"/>
                <w:numId w:val="9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r w:rsidRPr="009F65C9">
              <w:rPr>
                <w:sz w:val="22"/>
                <w:szCs w:val="22"/>
              </w:rPr>
              <w:t>Rosen, K.H. 2011.</w:t>
            </w:r>
            <w:r w:rsidRPr="009F65C9">
              <w:rPr>
                <w:i/>
                <w:sz w:val="22"/>
                <w:szCs w:val="22"/>
              </w:rPr>
              <w:t xml:space="preserve"> </w:t>
            </w:r>
            <w:hyperlink r:id="rId8" w:history="1">
              <w:r w:rsidRPr="009F65C9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Discrete Mathematics and Its Applications seventh edition</w:t>
              </w:r>
            </w:hyperlink>
            <w:r w:rsidRPr="009F65C9">
              <w:rPr>
                <w:bCs/>
                <w:sz w:val="22"/>
                <w:szCs w:val="22"/>
              </w:rPr>
              <w:t>. McGraw-Hill, New York.</w:t>
            </w:r>
            <w:r w:rsidR="000F5E39" w:rsidRPr="009F65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F5E39" w:rsidRPr="009F65C9">
              <w:rPr>
                <w:bCs/>
                <w:sz w:val="22"/>
                <w:szCs w:val="22"/>
              </w:rPr>
              <w:t>Halaman</w:t>
            </w:r>
            <w:proofErr w:type="spellEnd"/>
            <w:r w:rsidR="000F5E39" w:rsidRPr="009F65C9">
              <w:rPr>
                <w:bCs/>
                <w:sz w:val="22"/>
                <w:szCs w:val="22"/>
              </w:rPr>
              <w:t xml:space="preserve"> 385-439</w:t>
            </w:r>
          </w:p>
          <w:p w:rsidR="00743318" w:rsidRPr="009F65C9" w:rsidRDefault="00490BDA" w:rsidP="00727E2B">
            <w:pPr>
              <w:pStyle w:val="ListParagraph"/>
              <w:widowControl w:val="0"/>
              <w:numPr>
                <w:ilvl w:val="0"/>
                <w:numId w:val="9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proofErr w:type="spellStart"/>
            <w:r w:rsidRPr="009F65C9">
              <w:rPr>
                <w:sz w:val="22"/>
                <w:szCs w:val="22"/>
              </w:rPr>
              <w:t>Wijaya</w:t>
            </w:r>
            <w:proofErr w:type="spellEnd"/>
            <w:r w:rsidRPr="009F65C9">
              <w:rPr>
                <w:sz w:val="22"/>
                <w:szCs w:val="22"/>
              </w:rPr>
              <w:t xml:space="preserve">, A. 2008. </w:t>
            </w:r>
            <w:proofErr w:type="spellStart"/>
            <w:r w:rsidRPr="009F65C9">
              <w:rPr>
                <w:sz w:val="22"/>
                <w:szCs w:val="22"/>
              </w:rPr>
              <w:t>Matematika</w:t>
            </w:r>
            <w:proofErr w:type="spellEnd"/>
            <w:r w:rsidRPr="009F65C9">
              <w:rPr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sz w:val="22"/>
                <w:szCs w:val="22"/>
              </w:rPr>
              <w:t>Diskrit</w:t>
            </w:r>
            <w:proofErr w:type="spellEnd"/>
            <w:r w:rsidRPr="009F65C9">
              <w:rPr>
                <w:sz w:val="22"/>
                <w:szCs w:val="22"/>
              </w:rPr>
              <w:t xml:space="preserve">. </w:t>
            </w:r>
            <w:proofErr w:type="gramStart"/>
            <w:r w:rsidRPr="009F65C9">
              <w:rPr>
                <w:sz w:val="22"/>
                <w:szCs w:val="22"/>
              </w:rPr>
              <w:t>Bandung :</w:t>
            </w:r>
            <w:proofErr w:type="gramEnd"/>
            <w:r w:rsidRPr="009F65C9">
              <w:rPr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sz w:val="22"/>
                <w:szCs w:val="22"/>
              </w:rPr>
              <w:t>Politeknik</w:t>
            </w:r>
            <w:proofErr w:type="spellEnd"/>
            <w:r w:rsidRPr="009F65C9">
              <w:rPr>
                <w:sz w:val="22"/>
                <w:szCs w:val="22"/>
              </w:rPr>
              <w:t xml:space="preserve"> Telkom Bandung. </w:t>
            </w:r>
            <w:proofErr w:type="spellStart"/>
            <w:r w:rsidRPr="009F65C9">
              <w:rPr>
                <w:sz w:val="22"/>
                <w:szCs w:val="22"/>
              </w:rPr>
              <w:t>Halaman</w:t>
            </w:r>
            <w:proofErr w:type="spellEnd"/>
            <w:r w:rsidRPr="009F65C9">
              <w:rPr>
                <w:sz w:val="22"/>
                <w:szCs w:val="22"/>
              </w:rPr>
              <w:t xml:space="preserve"> 55-70</w:t>
            </w:r>
          </w:p>
        </w:tc>
      </w:tr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4331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lastRenderedPageBreak/>
              <w:t>Mampu menyusun algoritma penyelesaian masalah menggunakan permutasi dan kombinasi dalam laporan 3 halaman.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Teori Graf : Definisi, terminologi, keterhubungan dan sub graf, matriks ketetangaan, matriks bersisian, eulerian, hamiltonian, sirkuit hamilton, graf isomorfik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Group to Group</w:t>
            </w:r>
          </w:p>
          <w:p w:rsidR="00D4237A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D4237A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Active Sharing Knowledge</w:t>
            </w:r>
          </w:p>
          <w:p w:rsidR="00D4237A" w:rsidRPr="009F65C9" w:rsidRDefault="00D4237A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400 menit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EE0B44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Laporan 3 halaman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Definisi dan terminologi Graf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Keterhubugan dan sub graf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Matriks ketetanggaan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Matriks bersisian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Eulerian &amp; hamiltonian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Sirkuit hamilton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3"/>
              </w:numPr>
              <w:spacing w:line="288" w:lineRule="auto"/>
              <w:ind w:left="212" w:hanging="212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Graf isomorfik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3</w:t>
            </w:r>
            <w:r w:rsidR="00743318" w:rsidRPr="009F65C9">
              <w:rPr>
                <w:snapToGrid w:val="0"/>
                <w:sz w:val="22"/>
                <w:szCs w:val="22"/>
                <w:lang w:val="fi-FI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F4" w:rsidRPr="009F65C9" w:rsidRDefault="007275C4" w:rsidP="00727E2B">
            <w:pPr>
              <w:pStyle w:val="ListParagraph"/>
              <w:widowControl w:val="0"/>
              <w:numPr>
                <w:ilvl w:val="0"/>
                <w:numId w:val="10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r w:rsidRPr="009F65C9">
              <w:rPr>
                <w:sz w:val="22"/>
                <w:szCs w:val="22"/>
              </w:rPr>
              <w:t>Rosen, K.H. 2011.</w:t>
            </w:r>
            <w:r w:rsidRPr="009F65C9">
              <w:rPr>
                <w:i/>
                <w:sz w:val="22"/>
                <w:szCs w:val="22"/>
              </w:rPr>
              <w:t xml:space="preserve"> </w:t>
            </w:r>
            <w:hyperlink r:id="rId9" w:history="1">
              <w:r w:rsidRPr="009F65C9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Discrete Mathematics and Its Applications seventh edition</w:t>
              </w:r>
            </w:hyperlink>
            <w:r w:rsidRPr="009F65C9">
              <w:rPr>
                <w:bCs/>
                <w:sz w:val="22"/>
                <w:szCs w:val="22"/>
              </w:rPr>
              <w:t>. McGraw-Hill, New York.</w:t>
            </w:r>
            <w:r w:rsidR="000F5E39" w:rsidRPr="009F65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F5E39" w:rsidRPr="009F65C9">
              <w:rPr>
                <w:bCs/>
                <w:sz w:val="22"/>
                <w:szCs w:val="22"/>
              </w:rPr>
              <w:t>Halaman</w:t>
            </w:r>
            <w:proofErr w:type="spellEnd"/>
            <w:r w:rsidR="000F5E39" w:rsidRPr="009F65C9">
              <w:rPr>
                <w:bCs/>
                <w:sz w:val="22"/>
                <w:szCs w:val="22"/>
              </w:rPr>
              <w:t xml:space="preserve"> 641-718</w:t>
            </w:r>
          </w:p>
          <w:p w:rsidR="00743318" w:rsidRPr="009F65C9" w:rsidRDefault="007275C4" w:rsidP="00727E2B">
            <w:pPr>
              <w:pStyle w:val="ListParagraph"/>
              <w:widowControl w:val="0"/>
              <w:numPr>
                <w:ilvl w:val="0"/>
                <w:numId w:val="10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proofErr w:type="spellStart"/>
            <w:r w:rsidRPr="009F65C9">
              <w:rPr>
                <w:sz w:val="22"/>
                <w:szCs w:val="22"/>
              </w:rPr>
              <w:t>Wibisono</w:t>
            </w:r>
            <w:proofErr w:type="spellEnd"/>
            <w:r w:rsidRPr="009F65C9">
              <w:rPr>
                <w:sz w:val="22"/>
                <w:szCs w:val="22"/>
              </w:rPr>
              <w:t xml:space="preserve">, S. 2008. </w:t>
            </w:r>
            <w:proofErr w:type="spellStart"/>
            <w:r w:rsidRPr="009F65C9">
              <w:rPr>
                <w:i/>
                <w:sz w:val="22"/>
                <w:szCs w:val="22"/>
              </w:rPr>
              <w:t>Matematika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Diskrit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Edisi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2</w:t>
            </w:r>
            <w:r w:rsidRPr="009F65C9">
              <w:rPr>
                <w:sz w:val="22"/>
                <w:szCs w:val="22"/>
              </w:rPr>
              <w:t xml:space="preserve">. </w:t>
            </w:r>
            <w:proofErr w:type="spellStart"/>
            <w:r w:rsidRPr="009F65C9">
              <w:rPr>
                <w:sz w:val="22"/>
                <w:szCs w:val="22"/>
              </w:rPr>
              <w:t>Graha</w:t>
            </w:r>
            <w:proofErr w:type="spellEnd"/>
            <w:r w:rsidRPr="009F65C9">
              <w:rPr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sz w:val="22"/>
                <w:szCs w:val="22"/>
              </w:rPr>
              <w:t>Ilmu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. </w:t>
            </w:r>
            <w:proofErr w:type="spellStart"/>
            <w:r w:rsidR="00386EF4" w:rsidRPr="009F65C9">
              <w:rPr>
                <w:sz w:val="22"/>
                <w:szCs w:val="22"/>
              </w:rPr>
              <w:t>Halaman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 125-145</w:t>
            </w:r>
          </w:p>
        </w:tc>
      </w:tr>
      <w:tr w:rsidR="009F65C9" w:rsidRPr="009F65C9" w:rsidTr="00727E2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Mampu menguraikan dan menyusun proses penyelesaian optimasi masalah penjadwalan dengan menggunakan pewarnaan graf dalam laporan 1-3 halaman</w:t>
            </w:r>
          </w:p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743318" w:rsidP="007539C0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Aplikasi dan pewarnaan graf : pohon merentang minimum, pohon berakar, penelusuran pohon biner, dan pewarnaan graf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F8" w:rsidRDefault="009201F8" w:rsidP="009201F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Reading Guide</w:t>
            </w:r>
          </w:p>
          <w:p w:rsidR="00D4237A" w:rsidRPr="009F65C9" w:rsidRDefault="00D4237A" w:rsidP="009201F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743318" w:rsidRDefault="009201F8" w:rsidP="009201F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Info Search</w:t>
            </w:r>
          </w:p>
          <w:p w:rsidR="00D4237A" w:rsidRDefault="00D4237A" w:rsidP="009201F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</w:p>
          <w:p w:rsidR="00D4237A" w:rsidRPr="009F65C9" w:rsidRDefault="00D4237A" w:rsidP="009201F8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The Power of Two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8D2FED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3</w:t>
            </w:r>
            <w:r w:rsidR="00743318" w:rsidRPr="009F65C9">
              <w:rPr>
                <w:snapToGrid w:val="0"/>
                <w:sz w:val="22"/>
                <w:szCs w:val="22"/>
                <w:lang w:val="fi-FI"/>
              </w:rPr>
              <w:t>00 menit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EE0B44" w:rsidP="00EE0B44">
            <w:pPr>
              <w:widowControl w:val="0"/>
              <w:spacing w:line="288" w:lineRule="auto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Laporan 1-3 halaman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43318">
            <w:pPr>
              <w:widowControl w:val="0"/>
              <w:numPr>
                <w:ilvl w:val="0"/>
                <w:numId w:val="6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Pohon merentang minimum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6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Penelusuran pohon biner</w:t>
            </w:r>
          </w:p>
          <w:p w:rsidR="009201F8" w:rsidRPr="009F65C9" w:rsidRDefault="009201F8" w:rsidP="00743318">
            <w:pPr>
              <w:widowControl w:val="0"/>
              <w:numPr>
                <w:ilvl w:val="0"/>
                <w:numId w:val="6"/>
              </w:numPr>
              <w:spacing w:line="288" w:lineRule="auto"/>
              <w:ind w:left="202" w:hanging="270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Pewarnaan graf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18" w:rsidRPr="009F65C9" w:rsidRDefault="009201F8" w:rsidP="007539C0">
            <w:pPr>
              <w:widowControl w:val="0"/>
              <w:spacing w:line="288" w:lineRule="auto"/>
              <w:ind w:left="284"/>
              <w:rPr>
                <w:snapToGrid w:val="0"/>
                <w:sz w:val="22"/>
                <w:szCs w:val="22"/>
                <w:lang w:val="fi-FI"/>
              </w:rPr>
            </w:pPr>
            <w:r w:rsidRPr="009F65C9">
              <w:rPr>
                <w:snapToGrid w:val="0"/>
                <w:sz w:val="22"/>
                <w:szCs w:val="22"/>
                <w:lang w:val="fi-FI"/>
              </w:rPr>
              <w:t>3</w:t>
            </w:r>
            <w:r w:rsidR="00743318" w:rsidRPr="009F65C9">
              <w:rPr>
                <w:snapToGrid w:val="0"/>
                <w:sz w:val="22"/>
                <w:szCs w:val="22"/>
                <w:lang w:val="fi-FI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F4" w:rsidRPr="009F65C9" w:rsidRDefault="007275C4" w:rsidP="00727E2B">
            <w:pPr>
              <w:pStyle w:val="ListParagraph"/>
              <w:widowControl w:val="0"/>
              <w:numPr>
                <w:ilvl w:val="0"/>
                <w:numId w:val="11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9F65C9">
              <w:rPr>
                <w:sz w:val="22"/>
                <w:szCs w:val="22"/>
              </w:rPr>
              <w:t>Rosen, K.H. 2011.</w:t>
            </w:r>
            <w:r w:rsidRPr="009F65C9"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9F65C9">
                <w:rPr>
                  <w:rStyle w:val="Hyperlink"/>
                  <w:bCs/>
                  <w:i/>
                  <w:color w:val="auto"/>
                  <w:sz w:val="22"/>
                  <w:szCs w:val="22"/>
                  <w:u w:val="none"/>
                </w:rPr>
                <w:t>Discrete Mathematics and Its Applications seventh edition</w:t>
              </w:r>
            </w:hyperlink>
            <w:r w:rsidRPr="009F65C9">
              <w:rPr>
                <w:bCs/>
                <w:sz w:val="22"/>
                <w:szCs w:val="22"/>
              </w:rPr>
              <w:t>. McGraw-Hill, New York.</w:t>
            </w:r>
            <w:r w:rsidR="000F5E39" w:rsidRPr="009F65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F5E39" w:rsidRPr="009F65C9">
              <w:rPr>
                <w:bCs/>
                <w:sz w:val="22"/>
                <w:szCs w:val="22"/>
              </w:rPr>
              <w:t>Halaman</w:t>
            </w:r>
            <w:proofErr w:type="spellEnd"/>
            <w:r w:rsidR="000F5E39" w:rsidRPr="009F65C9">
              <w:rPr>
                <w:bCs/>
                <w:sz w:val="22"/>
                <w:szCs w:val="22"/>
              </w:rPr>
              <w:t xml:space="preserve"> 727-803</w:t>
            </w:r>
          </w:p>
          <w:p w:rsidR="00743318" w:rsidRPr="009F65C9" w:rsidRDefault="007275C4" w:rsidP="00727E2B">
            <w:pPr>
              <w:pStyle w:val="ListParagraph"/>
              <w:widowControl w:val="0"/>
              <w:numPr>
                <w:ilvl w:val="0"/>
                <w:numId w:val="11"/>
              </w:numPr>
              <w:spacing w:line="288" w:lineRule="auto"/>
              <w:ind w:left="342" w:hanging="333"/>
              <w:rPr>
                <w:bCs/>
                <w:sz w:val="22"/>
                <w:szCs w:val="22"/>
              </w:rPr>
            </w:pPr>
            <w:proofErr w:type="spellStart"/>
            <w:r w:rsidRPr="009F65C9">
              <w:rPr>
                <w:sz w:val="22"/>
                <w:szCs w:val="22"/>
              </w:rPr>
              <w:t>Wibisono</w:t>
            </w:r>
            <w:proofErr w:type="spellEnd"/>
            <w:r w:rsidRPr="009F65C9">
              <w:rPr>
                <w:sz w:val="22"/>
                <w:szCs w:val="22"/>
              </w:rPr>
              <w:t xml:space="preserve">, S. 2008. </w:t>
            </w:r>
            <w:proofErr w:type="spellStart"/>
            <w:r w:rsidRPr="009F65C9">
              <w:rPr>
                <w:i/>
                <w:sz w:val="22"/>
                <w:szCs w:val="22"/>
              </w:rPr>
              <w:t>Matematika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Diskrit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i/>
                <w:sz w:val="22"/>
                <w:szCs w:val="22"/>
              </w:rPr>
              <w:t>Edisi</w:t>
            </w:r>
            <w:proofErr w:type="spellEnd"/>
            <w:r w:rsidRPr="009F65C9">
              <w:rPr>
                <w:i/>
                <w:sz w:val="22"/>
                <w:szCs w:val="22"/>
              </w:rPr>
              <w:t xml:space="preserve"> 2</w:t>
            </w:r>
            <w:r w:rsidRPr="009F65C9">
              <w:rPr>
                <w:sz w:val="22"/>
                <w:szCs w:val="22"/>
              </w:rPr>
              <w:t xml:space="preserve">. </w:t>
            </w:r>
            <w:proofErr w:type="spellStart"/>
            <w:r w:rsidRPr="009F65C9">
              <w:rPr>
                <w:sz w:val="22"/>
                <w:szCs w:val="22"/>
              </w:rPr>
              <w:t>Graha</w:t>
            </w:r>
            <w:proofErr w:type="spellEnd"/>
            <w:r w:rsidRPr="009F65C9">
              <w:rPr>
                <w:sz w:val="22"/>
                <w:szCs w:val="22"/>
              </w:rPr>
              <w:t xml:space="preserve"> </w:t>
            </w:r>
            <w:proofErr w:type="spellStart"/>
            <w:r w:rsidRPr="009F65C9">
              <w:rPr>
                <w:sz w:val="22"/>
                <w:szCs w:val="22"/>
              </w:rPr>
              <w:t>Ilmu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. </w:t>
            </w:r>
            <w:proofErr w:type="spellStart"/>
            <w:r w:rsidR="00386EF4" w:rsidRPr="009F65C9">
              <w:rPr>
                <w:sz w:val="22"/>
                <w:szCs w:val="22"/>
              </w:rPr>
              <w:t>Halaman</w:t>
            </w:r>
            <w:proofErr w:type="spellEnd"/>
            <w:r w:rsidR="00386EF4" w:rsidRPr="009F65C9">
              <w:rPr>
                <w:sz w:val="22"/>
                <w:szCs w:val="22"/>
              </w:rPr>
              <w:t xml:space="preserve"> 147-175</w:t>
            </w:r>
          </w:p>
        </w:tc>
      </w:tr>
    </w:tbl>
    <w:p w:rsidR="00743318" w:rsidRPr="009F65C9" w:rsidRDefault="00743318" w:rsidP="00743318">
      <w:pPr>
        <w:tabs>
          <w:tab w:val="left" w:pos="2520"/>
        </w:tabs>
        <w:ind w:left="2700" w:hanging="2700"/>
        <w:jc w:val="both"/>
        <w:rPr>
          <w:sz w:val="22"/>
          <w:szCs w:val="22"/>
          <w:lang w:val="nb-NO"/>
        </w:rPr>
      </w:pPr>
    </w:p>
    <w:p w:rsidR="00FD6F2E" w:rsidRPr="009F65C9" w:rsidRDefault="00FD6F2E">
      <w:pPr>
        <w:rPr>
          <w:sz w:val="22"/>
          <w:szCs w:val="22"/>
        </w:rPr>
      </w:pPr>
    </w:p>
    <w:sectPr w:rsidR="00FD6F2E" w:rsidRPr="009F65C9" w:rsidSect="00727E2B">
      <w:pgSz w:w="16839" w:h="11907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330"/>
    <w:multiLevelType w:val="hybridMultilevel"/>
    <w:tmpl w:val="62DE392C"/>
    <w:lvl w:ilvl="0" w:tplc="AA3C73D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621"/>
    <w:multiLevelType w:val="hybridMultilevel"/>
    <w:tmpl w:val="AF68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6ED7"/>
    <w:multiLevelType w:val="hybridMultilevel"/>
    <w:tmpl w:val="920A2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1113"/>
    <w:multiLevelType w:val="hybridMultilevel"/>
    <w:tmpl w:val="62F82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05E07"/>
    <w:multiLevelType w:val="hybridMultilevel"/>
    <w:tmpl w:val="80CA37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1054"/>
    <w:multiLevelType w:val="hybridMultilevel"/>
    <w:tmpl w:val="0E92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23EF"/>
    <w:multiLevelType w:val="hybridMultilevel"/>
    <w:tmpl w:val="892A8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3435D8"/>
    <w:multiLevelType w:val="hybridMultilevel"/>
    <w:tmpl w:val="C5A6F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C01"/>
    <w:multiLevelType w:val="hybridMultilevel"/>
    <w:tmpl w:val="06A2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7572"/>
    <w:multiLevelType w:val="hybridMultilevel"/>
    <w:tmpl w:val="447EF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284B"/>
    <w:multiLevelType w:val="hybridMultilevel"/>
    <w:tmpl w:val="48E60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18"/>
    <w:rsid w:val="00035180"/>
    <w:rsid w:val="000D2FFA"/>
    <w:rsid w:val="000F5E39"/>
    <w:rsid w:val="00237192"/>
    <w:rsid w:val="002C1EB3"/>
    <w:rsid w:val="00386EF4"/>
    <w:rsid w:val="00490BDA"/>
    <w:rsid w:val="00624CE9"/>
    <w:rsid w:val="006603AE"/>
    <w:rsid w:val="007275C4"/>
    <w:rsid w:val="00727E2B"/>
    <w:rsid w:val="00743318"/>
    <w:rsid w:val="008D2FED"/>
    <w:rsid w:val="00910458"/>
    <w:rsid w:val="009201F8"/>
    <w:rsid w:val="009B2629"/>
    <w:rsid w:val="009E45A4"/>
    <w:rsid w:val="009F65C9"/>
    <w:rsid w:val="00A20E0B"/>
    <w:rsid w:val="00AA077C"/>
    <w:rsid w:val="00D4237A"/>
    <w:rsid w:val="00DE0128"/>
    <w:rsid w:val="00EA7035"/>
    <w:rsid w:val="00EE0B44"/>
    <w:rsid w:val="00F411D0"/>
    <w:rsid w:val="00F765CC"/>
    <w:rsid w:val="00F91D22"/>
    <w:rsid w:val="00FD1403"/>
    <w:rsid w:val="00FD26C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en.io/ads.php?md5=26de073344d4c6172c8fe43e86a5ca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gen.io/ads.php?md5=26de073344d4c6172c8fe43e86a5ca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gen.io/ads.php?md5=26de073344d4c6172c8fe43e86a5ca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gen.io/ads.php?md5=26de073344d4c6172c8fe43e86a5ca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gen.io/ads.php?md5=26de073344d4c6172c8fe43e86a5ca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Istiqlal</dc:creator>
  <cp:lastModifiedBy>Istiqlal</cp:lastModifiedBy>
  <cp:revision>32</cp:revision>
  <cp:lastPrinted>2016-08-22T01:15:00Z</cp:lastPrinted>
  <dcterms:created xsi:type="dcterms:W3CDTF">2016-08-20T22:55:00Z</dcterms:created>
  <dcterms:modified xsi:type="dcterms:W3CDTF">2016-08-22T01:17:00Z</dcterms:modified>
</cp:coreProperties>
</file>